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63A2" w14:textId="77777777" w:rsidR="00C82E19" w:rsidRDefault="00C82E19">
      <w:pPr>
        <w:spacing w:after="0" w:line="240" w:lineRule="auto"/>
        <w:jc w:val="right"/>
        <w:rPr>
          <w:rFonts w:cstheme="minorHAnsi"/>
          <w:sz w:val="13"/>
          <w:szCs w:val="13"/>
        </w:rPr>
      </w:pPr>
    </w:p>
    <w:p w14:paraId="2EA411B3" w14:textId="77777777" w:rsidR="00C82E19" w:rsidRDefault="005D2092">
      <w:pPr>
        <w:spacing w:after="0" w:line="240" w:lineRule="auto"/>
        <w:jc w:val="right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Приложение № 1</w:t>
      </w:r>
    </w:p>
    <w:p w14:paraId="6747BD51" w14:textId="69103D52" w:rsidR="00C82E19" w:rsidRDefault="005D2092">
      <w:pPr>
        <w:spacing w:after="0" w:line="240" w:lineRule="auto"/>
        <w:jc w:val="right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к Договору №________ от «_____»____________ 202</w:t>
      </w:r>
      <w:r w:rsidR="00F9464D">
        <w:rPr>
          <w:rFonts w:cstheme="minorHAnsi"/>
          <w:sz w:val="13"/>
          <w:szCs w:val="13"/>
        </w:rPr>
        <w:t>4</w:t>
      </w:r>
      <w:r>
        <w:rPr>
          <w:rFonts w:cstheme="minorHAnsi"/>
          <w:sz w:val="13"/>
          <w:szCs w:val="13"/>
        </w:rPr>
        <w:t xml:space="preserve"> г.</w:t>
      </w:r>
    </w:p>
    <w:p w14:paraId="4636BC98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3CEDE9D6" w14:textId="77777777" w:rsidR="00C82E19" w:rsidRDefault="005D2092">
      <w:pPr>
        <w:spacing w:after="0" w:line="240" w:lineRule="auto"/>
        <w:jc w:val="center"/>
        <w:rPr>
          <w:rFonts w:cstheme="minorHAnsi"/>
          <w:b/>
          <w:sz w:val="13"/>
          <w:szCs w:val="13"/>
        </w:rPr>
      </w:pPr>
      <w:r>
        <w:rPr>
          <w:rFonts w:cstheme="minorHAnsi"/>
          <w:b/>
          <w:sz w:val="13"/>
          <w:szCs w:val="13"/>
        </w:rPr>
        <w:t xml:space="preserve">Правила посещения </w:t>
      </w:r>
    </w:p>
    <w:p w14:paraId="0E308FAF" w14:textId="77777777" w:rsidR="00C82E19" w:rsidRDefault="005D2092">
      <w:pPr>
        <w:spacing w:after="0" w:line="240" w:lineRule="auto"/>
        <w:jc w:val="center"/>
        <w:rPr>
          <w:rFonts w:cstheme="minorHAnsi"/>
          <w:b/>
          <w:sz w:val="13"/>
          <w:szCs w:val="13"/>
        </w:rPr>
      </w:pPr>
      <w:r>
        <w:rPr>
          <w:rFonts w:cstheme="minorHAnsi"/>
          <w:b/>
          <w:sz w:val="13"/>
          <w:szCs w:val="13"/>
        </w:rPr>
        <w:t xml:space="preserve"> Спортивного комплекса </w:t>
      </w:r>
    </w:p>
    <w:p w14:paraId="7804F759" w14:textId="77777777" w:rsidR="00C82E19" w:rsidRDefault="005D2092">
      <w:pPr>
        <w:spacing w:after="0" w:line="240" w:lineRule="auto"/>
        <w:jc w:val="center"/>
        <w:rPr>
          <w:rFonts w:cstheme="minorHAnsi"/>
          <w:b/>
          <w:sz w:val="13"/>
          <w:szCs w:val="13"/>
        </w:rPr>
      </w:pPr>
      <w:r>
        <w:rPr>
          <w:rFonts w:cstheme="minorHAnsi"/>
          <w:b/>
          <w:sz w:val="13"/>
          <w:szCs w:val="13"/>
        </w:rPr>
        <w:t>«</w:t>
      </w:r>
      <w:r>
        <w:rPr>
          <w:rFonts w:cstheme="minorHAnsi"/>
          <w:b/>
          <w:sz w:val="13"/>
          <w:szCs w:val="13"/>
          <w:lang w:val="en-US"/>
        </w:rPr>
        <w:t>Life</w:t>
      </w:r>
      <w:r>
        <w:rPr>
          <w:rFonts w:cstheme="minorHAnsi"/>
          <w:b/>
          <w:sz w:val="13"/>
          <w:szCs w:val="13"/>
        </w:rPr>
        <w:t xml:space="preserve"> </w:t>
      </w:r>
      <w:r>
        <w:rPr>
          <w:rFonts w:cstheme="minorHAnsi"/>
          <w:b/>
          <w:sz w:val="13"/>
          <w:szCs w:val="13"/>
          <w:lang w:val="en-US"/>
        </w:rPr>
        <w:t>Time</w:t>
      </w:r>
      <w:r>
        <w:rPr>
          <w:rFonts w:cstheme="minorHAnsi"/>
          <w:b/>
          <w:sz w:val="13"/>
          <w:szCs w:val="13"/>
        </w:rPr>
        <w:t>»</w:t>
      </w:r>
    </w:p>
    <w:p w14:paraId="71921C2C" w14:textId="77777777" w:rsidR="00C82E19" w:rsidRDefault="00C82E19">
      <w:pPr>
        <w:spacing w:after="0" w:line="240" w:lineRule="auto"/>
        <w:rPr>
          <w:rFonts w:cstheme="minorHAnsi"/>
          <w:b/>
          <w:sz w:val="13"/>
          <w:szCs w:val="13"/>
        </w:rPr>
      </w:pPr>
    </w:p>
    <w:p w14:paraId="0D4FB428" w14:textId="77777777" w:rsidR="00C82E19" w:rsidRPr="00962F6F" w:rsidRDefault="005D2092">
      <w:pPr>
        <w:spacing w:after="0" w:line="240" w:lineRule="auto"/>
        <w:rPr>
          <w:rFonts w:cstheme="minorHAnsi"/>
          <w:b/>
          <w:sz w:val="13"/>
          <w:szCs w:val="13"/>
          <w:u w:val="single"/>
        </w:rPr>
      </w:pPr>
      <w:r w:rsidRPr="00962F6F">
        <w:rPr>
          <w:rFonts w:cstheme="minorHAnsi"/>
          <w:b/>
          <w:sz w:val="13"/>
          <w:szCs w:val="13"/>
          <w:u w:val="single"/>
        </w:rPr>
        <w:t>1 Общие положения.</w:t>
      </w:r>
    </w:p>
    <w:p w14:paraId="45BF12DC" w14:textId="77777777" w:rsidR="00C82E19" w:rsidRDefault="005D2092">
      <w:pPr>
        <w:spacing w:after="0" w:line="240" w:lineRule="auto"/>
        <w:rPr>
          <w:rFonts w:cstheme="minorHAnsi"/>
          <w:b/>
          <w:sz w:val="13"/>
          <w:szCs w:val="13"/>
        </w:rPr>
      </w:pPr>
      <w:r>
        <w:rPr>
          <w:rFonts w:cstheme="minorHAnsi"/>
          <w:b/>
          <w:sz w:val="13"/>
          <w:szCs w:val="13"/>
        </w:rPr>
        <w:t>1.1 Двери Клуба открыты для Вас ежедневно, с 7.00 до 23.00 часов, а в выходные с 8.00 до 23.00 часов. Вход в клуб прекращается за полчаса до его закрытия.</w:t>
      </w:r>
    </w:p>
    <w:p w14:paraId="4E4361D4" w14:textId="3F3A0DFD" w:rsidR="00C82E19" w:rsidRDefault="005D2092">
      <w:pPr>
        <w:spacing w:after="0" w:line="240" w:lineRule="auto"/>
        <w:rPr>
          <w:rFonts w:cstheme="minorHAnsi"/>
          <w:b/>
          <w:sz w:val="13"/>
          <w:szCs w:val="13"/>
        </w:rPr>
      </w:pPr>
      <w:r>
        <w:rPr>
          <w:rFonts w:cstheme="minorHAnsi"/>
          <w:b/>
          <w:sz w:val="13"/>
          <w:szCs w:val="13"/>
        </w:rPr>
        <w:t xml:space="preserve">Вы можете пользоваться залами, оборудованием Клуба только в часы его работы и покинуть клуб за 15 минут до закрытия т.е. в 22:45. </w:t>
      </w:r>
    </w:p>
    <w:p w14:paraId="0A0CEF0A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 Карты дневных, молодежных или иных ограниченных во времени посещений, регламентируют время работы Клуба для данной категории карт. Член Клуба, обладающий картой такого вида` обязан покинуть клуб до наступления обозначенного времени. При нарушении указанного правила  администрация вправе сократить общий срок действия карты пропорционально неоплаченному времени посещения.</w:t>
      </w:r>
    </w:p>
    <w:p w14:paraId="4E0CBED5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1.3. Активировать членство необходимо  в течение месяца после оплаты, по истечению 30 дней активация автоматически, если иное не обговорено с персональным менеджером. Даты действия договора прописываются обязательно.</w:t>
      </w:r>
    </w:p>
    <w:p w14:paraId="130047F5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1.4 Верхнюю одежду рекомендуется оставлять в гардеробе, за ценные вещи, оставленные в гардеробе, </w:t>
      </w:r>
      <w:r>
        <w:rPr>
          <w:rFonts w:cstheme="minorHAnsi"/>
          <w:b/>
          <w:sz w:val="13"/>
          <w:szCs w:val="13"/>
        </w:rPr>
        <w:t>администрация Клуба ответственности не несет</w:t>
      </w:r>
      <w:r>
        <w:rPr>
          <w:rFonts w:cstheme="minorHAnsi"/>
          <w:sz w:val="13"/>
          <w:szCs w:val="13"/>
        </w:rPr>
        <w:t>.</w:t>
      </w:r>
    </w:p>
    <w:p w14:paraId="0CD53ACE" w14:textId="2D50FD53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1.5 Ценные вещи необходимо оставлять в индивидуальной сейфовой ячейке</w:t>
      </w:r>
      <w:r w:rsidR="00962F6F">
        <w:rPr>
          <w:rFonts w:cstheme="minorHAnsi"/>
          <w:sz w:val="13"/>
          <w:szCs w:val="13"/>
        </w:rPr>
        <w:t>,</w:t>
      </w:r>
      <w:r>
        <w:rPr>
          <w:rFonts w:cstheme="minorHAnsi"/>
          <w:sz w:val="13"/>
          <w:szCs w:val="13"/>
        </w:rPr>
        <w:t xml:space="preserve"> ключ от которой по требованию можно взять на главной рецепции клуба.</w:t>
      </w:r>
    </w:p>
    <w:p w14:paraId="6B3D982C" w14:textId="37861143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1.6 </w:t>
      </w:r>
      <w:r w:rsidR="00962F6F">
        <w:rPr>
          <w:rFonts w:cstheme="minorHAnsi"/>
          <w:sz w:val="13"/>
          <w:szCs w:val="13"/>
        </w:rPr>
        <w:t>В</w:t>
      </w:r>
      <w:r>
        <w:rPr>
          <w:rFonts w:cstheme="minorHAnsi"/>
          <w:sz w:val="13"/>
          <w:szCs w:val="13"/>
        </w:rPr>
        <w:t xml:space="preserve"> период нахождения в Клубе личные вещи и одежда Члена клуба должны храниться в шкафчиках в раздевалках. Вход в залы Клуба со спортивными сумками, пакетами, рюкзаками </w:t>
      </w:r>
      <w:r>
        <w:rPr>
          <w:rFonts w:cstheme="minorHAnsi"/>
          <w:b/>
          <w:sz w:val="13"/>
          <w:szCs w:val="13"/>
        </w:rPr>
        <w:t>запрещается</w:t>
      </w:r>
      <w:r>
        <w:rPr>
          <w:rFonts w:cstheme="minorHAnsi"/>
          <w:sz w:val="13"/>
          <w:szCs w:val="13"/>
        </w:rPr>
        <w:t>. За сохранность вещей, где бы они не находились, администрация Клуба ответственности не несет.</w:t>
      </w:r>
    </w:p>
    <w:p w14:paraId="3503B7B0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1.7 Дети старше 4-х лет не могут посещать взрослые раздевалки вместе с их разнополыми родителями, для этого используются детские раздевалки.</w:t>
      </w:r>
    </w:p>
    <w:p w14:paraId="6AAA9D66" w14:textId="77777777" w:rsidR="00C82E19" w:rsidRPr="00962F6F" w:rsidRDefault="005D2092">
      <w:pPr>
        <w:spacing w:after="0" w:line="240" w:lineRule="auto"/>
        <w:rPr>
          <w:rFonts w:cstheme="minorHAnsi"/>
          <w:i/>
          <w:sz w:val="13"/>
          <w:szCs w:val="13"/>
        </w:rPr>
      </w:pPr>
      <w:r>
        <w:rPr>
          <w:rFonts w:cstheme="minorHAnsi"/>
          <w:sz w:val="13"/>
          <w:szCs w:val="13"/>
        </w:rPr>
        <w:t>1.8 Забытые вещи хранятся в Клубе в течение месяца и затем передаются в благотворительные организации.</w:t>
      </w:r>
    </w:p>
    <w:p w14:paraId="2E653051" w14:textId="34397B36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 w:rsidRPr="00962F6F">
        <w:rPr>
          <w:rFonts w:cstheme="minorHAnsi"/>
          <w:sz w:val="13"/>
          <w:szCs w:val="13"/>
        </w:rPr>
        <w:t>1.9 Ваша членская карта является пропуском в Клуб. Член клуба обязан предъявлять её на рецепции. Гость Клуба, не</w:t>
      </w:r>
      <w:r>
        <w:rPr>
          <w:rFonts w:cstheme="minorHAnsi"/>
          <w:sz w:val="13"/>
          <w:szCs w:val="13"/>
        </w:rPr>
        <w:t xml:space="preserve"> имеющий клубной карты, обязан предъявить паспорт, ключи от шкафчиков выдаются в обмен на клубную карту, а в случае её отсутствия, на документ, удостоверяющий личность. В случае утери членской карты, ключа от шкафчика или номера от гардероба взимается оплата согласно прейскуранту</w:t>
      </w:r>
      <w:r w:rsidR="00962F6F">
        <w:rPr>
          <w:rFonts w:cstheme="minorHAnsi"/>
          <w:sz w:val="13"/>
          <w:szCs w:val="13"/>
        </w:rPr>
        <w:t xml:space="preserve"> </w:t>
      </w:r>
      <w:r>
        <w:rPr>
          <w:rFonts w:cstheme="minorHAnsi"/>
          <w:sz w:val="13"/>
          <w:szCs w:val="13"/>
        </w:rPr>
        <w:t>(1000</w:t>
      </w:r>
      <w:r w:rsidR="00962F6F">
        <w:rPr>
          <w:rFonts w:cstheme="minorHAnsi"/>
          <w:sz w:val="13"/>
          <w:szCs w:val="13"/>
        </w:rPr>
        <w:t xml:space="preserve"> (одна тысяча) </w:t>
      </w:r>
      <w:r>
        <w:rPr>
          <w:rFonts w:cstheme="minorHAnsi"/>
          <w:sz w:val="13"/>
          <w:szCs w:val="13"/>
        </w:rPr>
        <w:t>рублей)</w:t>
      </w:r>
    </w:p>
    <w:p w14:paraId="7AFB5A3B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1.10 Оплата за услуги принимается предварительно в наличной и безналичной форме в рублях.</w:t>
      </w:r>
    </w:p>
    <w:p w14:paraId="74C77B08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1.11 Оплата за услуги в наличной форме может быть произведена только в кассе Клуба.</w:t>
      </w:r>
    </w:p>
    <w:p w14:paraId="23C7EA6D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1.12 Все инструкторы на территории Клуба являются индивидуальными предпринимателями. </w:t>
      </w:r>
    </w:p>
    <w:p w14:paraId="47792FA3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1.13 Ha территории клуба запрещается любая коммерческая деятельность, связанная с оказанием оздоровительных услуг, проведение персональных тренировок, продажа спортивного питания и т.д.</w:t>
      </w:r>
    </w:p>
    <w:p w14:paraId="0F256A77" w14:textId="62962F23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1.14 Стоимость дополнительных услуг, a такж</w:t>
      </w:r>
      <w:r w:rsidR="00962F6F">
        <w:rPr>
          <w:rFonts w:cstheme="minorHAnsi"/>
          <w:sz w:val="13"/>
          <w:szCs w:val="13"/>
        </w:rPr>
        <w:t xml:space="preserve">е их продолжительность и состав </w:t>
      </w:r>
      <w:r>
        <w:rPr>
          <w:rFonts w:cstheme="minorHAnsi"/>
          <w:sz w:val="13"/>
          <w:szCs w:val="13"/>
        </w:rPr>
        <w:t>могут быть изменены по усмотрению Администрации Клуба.</w:t>
      </w:r>
    </w:p>
    <w:p w14:paraId="1A532DED" w14:textId="7C4F9C52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1.15 После оплаты членства и перед началом занятий член Клуба может воспользоваться бонусом — бесплатной вводной тренировкой в тренажерном зале 1 или 3 занятия в зависимости  от периода членства,</w:t>
      </w:r>
      <w:r w:rsidR="00962F6F">
        <w:rPr>
          <w:rFonts w:cstheme="minorHAnsi"/>
          <w:sz w:val="13"/>
          <w:szCs w:val="13"/>
        </w:rPr>
        <w:t xml:space="preserve"> </w:t>
      </w:r>
      <w:r>
        <w:rPr>
          <w:rFonts w:cstheme="minorHAnsi"/>
          <w:sz w:val="13"/>
          <w:szCs w:val="13"/>
        </w:rPr>
        <w:t>тренировки в тренажерном с разными тренерами.</w:t>
      </w:r>
    </w:p>
    <w:p w14:paraId="04158A49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1.16 Bсe риски причинения вреда своему здоровью в процессе самостоятельных занятий член клуба принимает на себя.</w:t>
      </w:r>
    </w:p>
    <w:p w14:paraId="4966B3F0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1.17 B избежание травм и нанесения ущерба здоровью, рекомендуем Вам посещать занятия, выполнять упражнения и тренировочные нагрузки, соответствующие Вашему уровню подготовленности.</w:t>
      </w:r>
    </w:p>
    <w:p w14:paraId="0411D87B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1.18 Для тренировок в Клубе необходимо иметь предназначенную для этого одежду и обувь. В верхней одежде и уличной обуви находиться в помещениях Клуба не разрешается. Выходить в холл клуба или на лестницы в полотенце строго запрещается. Администрация Клуба вправе не допускать Вас на тренировку в уличной обуви или одежде.</w:t>
      </w:r>
    </w:p>
    <w:p w14:paraId="3BAA9570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1.19 Во время проведения клубных мероприятий, аренды, зона предназначенная для тренировок, может быть ограничена.</w:t>
      </w:r>
    </w:p>
    <w:p w14:paraId="1A33D0B7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1.20 Клуб оставляет за собой право в течение года полностью закрываться для проведения технических и иных клубных мероприятий. Дни такого закрытия сообщаются заранее и  не компенсируются.</w:t>
      </w:r>
    </w:p>
    <w:p w14:paraId="50DACCF4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1.21 Члены клуба вправе пользоваться перечнем услуг Клуба в соответствии с видом членства, определенным договором.</w:t>
      </w:r>
    </w:p>
    <w:p w14:paraId="74F589A0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1.22 Просим Вас соблюдать правила общей гигиены (не пользоваться дезодорантом/туалетной водой с резким запахом),  и чистоту во всех помещениях Клуба. Принимать пищу в местах, предназначенных для тренировок и раздевалках не разрешается. Не разрешается проводить праздничные встречи без согласования с администрацией.</w:t>
      </w:r>
    </w:p>
    <w:p w14:paraId="0AADA8ED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1.23 После окончания тренировок необходимо вернуть использованное оборудование в специально отведенные места. Члены клуба несут материальную ответственность за утерю или порчу используемого ими инвентаря Клуба, a также за порчу любого имущества Клуба.</w:t>
      </w:r>
    </w:p>
    <w:p w14:paraId="15EF1C86" w14:textId="44019734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1.24 Члены Клуба </w:t>
      </w:r>
      <w:r w:rsidR="00962F6F">
        <w:rPr>
          <w:rFonts w:cstheme="minorHAnsi"/>
          <w:sz w:val="13"/>
          <w:szCs w:val="13"/>
        </w:rPr>
        <w:t>на</w:t>
      </w:r>
      <w:r>
        <w:rPr>
          <w:rFonts w:cstheme="minorHAnsi"/>
          <w:sz w:val="13"/>
          <w:szCs w:val="13"/>
        </w:rPr>
        <w:t xml:space="preserve"> его территории могут пользоваться услугами только инструкторов клуба «</w:t>
      </w:r>
      <w:r>
        <w:rPr>
          <w:rFonts w:cstheme="minorHAnsi"/>
          <w:sz w:val="13"/>
          <w:szCs w:val="13"/>
          <w:lang w:val="en-US"/>
        </w:rPr>
        <w:t>Life</w:t>
      </w:r>
      <w:r>
        <w:rPr>
          <w:rFonts w:cstheme="minorHAnsi"/>
          <w:sz w:val="13"/>
          <w:szCs w:val="13"/>
        </w:rPr>
        <w:t xml:space="preserve"> </w:t>
      </w:r>
      <w:r>
        <w:rPr>
          <w:rFonts w:cstheme="minorHAnsi"/>
          <w:sz w:val="13"/>
          <w:szCs w:val="13"/>
          <w:lang w:val="en-US"/>
        </w:rPr>
        <w:t>Time</w:t>
      </w:r>
      <w:r>
        <w:rPr>
          <w:rFonts w:cstheme="minorHAnsi"/>
          <w:sz w:val="13"/>
          <w:szCs w:val="13"/>
        </w:rPr>
        <w:t>»Пакеты персональных тренировок и период их действия: блок 8 тренировок 30 дней с момента оплаты, блок 12 тренировок 45 с момента оплаты, сплит тренировки: 8 тренировок 30 дней,12 тренировок 45 дней, в случае заморозки пакеты тренировок приостанавливают действие вместе с картой на период заморозки.  По истечению периода действия пакета, оставшиеся тренировки сгорают и денежные средства не возвращаются.</w:t>
      </w:r>
    </w:p>
    <w:p w14:paraId="1125EB9E" w14:textId="0C126D2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Проведение персональных тренировок членами Клуба не разрешается. Использование помещений Клуба его членами c целью извлечения доходов или иной выгоды запрещено. В противном случае Клуб имеет право в одностороннем порядке расторгнуть договор без возврата денежных средств.</w:t>
      </w:r>
    </w:p>
    <w:p w14:paraId="76CCC2F1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1.25 Самостоятельное использование музыкальной и другой специализированной аппаратуры Клуба не разрешается.</w:t>
      </w:r>
    </w:p>
    <w:p w14:paraId="285FA0BF" w14:textId="7B36AFED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1.26 Кино и фотосъемка</w:t>
      </w:r>
      <w:r w:rsidR="00962F6F">
        <w:rPr>
          <w:rFonts w:cstheme="minorHAnsi"/>
          <w:sz w:val="13"/>
          <w:szCs w:val="13"/>
        </w:rPr>
        <w:t>, включая, но не ограничиваясь, съемку на смартфоны для размещения в социальных сетях, прямых эфирах и т.д.,</w:t>
      </w:r>
      <w:r>
        <w:rPr>
          <w:rFonts w:cstheme="minorHAnsi"/>
          <w:sz w:val="13"/>
          <w:szCs w:val="13"/>
        </w:rPr>
        <w:t xml:space="preserve"> в Клубе без специальной договоренности c администрацией Клуба не разрешена.</w:t>
      </w:r>
    </w:p>
    <w:p w14:paraId="77A68956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1.27 Каждый член клуба имеет право привести для ознакомительного занятия 1(одного) или 3 (троих) Гостей в зависимости от членства в течение всего действия. Наличие документа удостоверяющего личность у гостя обязательно, каждый Гость имеет право только одного гостевого визита по факту, при этом гость не должен являться действующим или бывшим членом клуба.</w:t>
      </w:r>
    </w:p>
    <w:p w14:paraId="4AEFB329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1.28 Все помещения Клуба являются зонами, свободными от курения.</w:t>
      </w:r>
    </w:p>
    <w:p w14:paraId="68B8FCBD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1.29 Не разрешается находиться в Клубе в нетрезвом виде, в состоянии наркотического опьянения, a также распивать спиртные напитки на территории Клуба, принимать наркотические и психотропные средства.</w:t>
      </w:r>
    </w:p>
    <w:p w14:paraId="1BC4DE7E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1.30 За ущерб, причиненный автомобилю, а также за сохранность имущества, находящегося в автомобиле, во время его нахождения на парковке администрация ответственности не несет.</w:t>
      </w:r>
    </w:p>
    <w:p w14:paraId="6A98369A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1.31 Администрация Клуба не несет ответственности, за вред, причиненный действиями (бездействиями) третьих лиц, a также, если причиной нанесения вреда, в том числе здоровью, стало нарушение правил пользования тренажерами, а также положений настоящих Правил.</w:t>
      </w:r>
    </w:p>
    <w:p w14:paraId="6C739FF0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1.32 Клуб не несет ответственности за вред, связанный с ухудшением здоровья, если состояние здоровья члена клуба ухудшилось в результате острого заболевания` обострения травмы, последствий перенесенной операции или хронического заболевания, имевшихся у члена клуба до момента посещения.</w:t>
      </w:r>
    </w:p>
    <w:p w14:paraId="2ACBACE8" w14:textId="5F5E40AE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1.33 Администрация Клуба не несет ответственность зa вред  связанный с любым ухудшением здоровья Члена клуба и травмами, являющимися результатом или полученными в результате любых занятий, предлагаемых в Клубе, в том числе занятий в тренажерном зале, зале групповых занятий и т.д. Член клуба полностью берет на себя ответственность за состояние своего здоровья и состояние здоровья своих несовершеннолетних детей, посещающих Клуб вместе с ним. Член Клуба не вправе требовать от Исполнителя какой-либо компенсации морального, материального вреда или вреда причиненного здоровью Члену клуба, как в течение срока действия клубной карты, так и </w:t>
      </w:r>
      <w:r w:rsidR="00962F6F">
        <w:rPr>
          <w:rFonts w:cstheme="minorHAnsi"/>
          <w:sz w:val="13"/>
          <w:szCs w:val="13"/>
        </w:rPr>
        <w:t>по</w:t>
      </w:r>
      <w:r>
        <w:rPr>
          <w:rFonts w:cstheme="minorHAnsi"/>
          <w:sz w:val="13"/>
          <w:szCs w:val="13"/>
        </w:rPr>
        <w:t xml:space="preserve"> истечении срока ее действия, за исключением случаев, прямо предусмотренных действующим законодательством.</w:t>
      </w:r>
    </w:p>
    <w:p w14:paraId="62B4F75A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1.34 Продление членства в Клубе должно быть оформлено до истечения срока действия выданной ранее карты.</w:t>
      </w:r>
    </w:p>
    <w:p w14:paraId="538224F1" w14:textId="758A1E6D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1.35 По письменному заявлению Члена клуба Исполнитель приостанавливает оказание Услуг на условиях и </w:t>
      </w:r>
      <w:r w:rsidR="00962F6F">
        <w:rPr>
          <w:rFonts w:cstheme="minorHAnsi"/>
          <w:sz w:val="13"/>
          <w:szCs w:val="13"/>
        </w:rPr>
        <w:t>на</w:t>
      </w:r>
      <w:r>
        <w:rPr>
          <w:rFonts w:cstheme="minorHAnsi"/>
          <w:sz w:val="13"/>
          <w:szCs w:val="13"/>
        </w:rPr>
        <w:t xml:space="preserve"> срок, определенный видом членства («заморозка клубной карты»), предоставление Услуг возобновляется по истечению указанного в заявлении срока. В этом случае срок действия клубной карты автоматически продлевается на срок «заморозки» клубной карты. Заморозка «задним числом» не осуществляется. Условия настоящего пункта не распространяется на виды членства, продолжительностью менее 6 месяцев и не содержащие заморозку.</w:t>
      </w:r>
    </w:p>
    <w:p w14:paraId="42D004F2" w14:textId="7228C34E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1.36 Администрация Клуба </w:t>
      </w:r>
      <w:r w:rsidR="00962F6F">
        <w:rPr>
          <w:rFonts w:cstheme="minorHAnsi"/>
          <w:sz w:val="13"/>
          <w:szCs w:val="13"/>
        </w:rPr>
        <w:t>не</w:t>
      </w:r>
      <w:r>
        <w:rPr>
          <w:rFonts w:cstheme="minorHAnsi"/>
          <w:sz w:val="13"/>
          <w:szCs w:val="13"/>
        </w:rPr>
        <w:t xml:space="preserve"> несет ответственности перед Членом Клуба за приостановку или прекращение работы Клуба, обусловленных действием обстоятельств непреодолимой силы т.е. чрезвычайных и непредотвратимых при данных условиях обстоятельств, возникших помимо воли и желания сторон и которые нельзя предвидеть или избежать (объявленная или фактическая война, гражданские волнения, террористические акты, эпидемии, блокада, пожары, землетрясения, наводнения и другие природные стихийные бедствия, a также издание актов государственных органов и прочие явления форс-мажорного характера).</w:t>
      </w:r>
    </w:p>
    <w:p w14:paraId="415A981F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1.37 За технические неудобства, вызванные проведением городскими властями такие как: отключение электроэнергии или водоснабжения, или администрацией здания: сезонных профилактических и ремонтно- строительных работ Клуб ответственности не несет.</w:t>
      </w:r>
    </w:p>
    <w:p w14:paraId="4B8ABFCB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lastRenderedPageBreak/>
        <w:t>1.38 B случае нарушения Членом клуба положений Правил посещения фитнес клуба «</w:t>
      </w:r>
      <w:r>
        <w:rPr>
          <w:rFonts w:cstheme="minorHAnsi"/>
          <w:sz w:val="13"/>
          <w:szCs w:val="13"/>
          <w:lang w:val="en-US"/>
        </w:rPr>
        <w:t>Life</w:t>
      </w:r>
      <w:r>
        <w:rPr>
          <w:rFonts w:cstheme="minorHAnsi"/>
          <w:sz w:val="13"/>
          <w:szCs w:val="13"/>
        </w:rPr>
        <w:t xml:space="preserve"> </w:t>
      </w:r>
      <w:r>
        <w:rPr>
          <w:rFonts w:cstheme="minorHAnsi"/>
          <w:sz w:val="13"/>
          <w:szCs w:val="13"/>
          <w:lang w:val="en-US"/>
        </w:rPr>
        <w:t>Time</w:t>
      </w:r>
      <w:r>
        <w:rPr>
          <w:rFonts w:cstheme="minorHAnsi"/>
          <w:sz w:val="13"/>
          <w:szCs w:val="13"/>
        </w:rPr>
        <w:t>» действие клубной карты прекращается в одностороннем порядке по решению администрации Клуба без возврата как полной, так и частичной стоимости Услуг.</w:t>
      </w:r>
    </w:p>
    <w:p w14:paraId="24ECA31E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1.39 B случае необходимости допускается введение администрацией иных, не предусмотренных настоящим договором, внутренних Правил посещения Клуба, о чём Член клуба информируется при посещении Клуба.</w:t>
      </w:r>
    </w:p>
    <w:p w14:paraId="253A7D9B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1.40 Правила клуба и текущие административные объявления, вывешенные в клубе в общедоступных местах и на всеобщее обозрение, обязательны для соблюдения наряду с данными правилами.</w:t>
      </w:r>
    </w:p>
    <w:p w14:paraId="4FF176A1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1.41 B связи c социальной значимостью Клуб является объектом контроля со стороны правоохранительных органов в рамках государственной программы противодействия терроризму, в целях обеспечения безопасности пребывания членов клуба и персонала, a также предотвращения противоправных действий в Клубе в отношении его членов или персонала, Клуб вправе осуществлять мероприятия, направленные на обеспечение безопасности, осуществлять постоянное или временное применение технических средств контроля, в том числе контроля личных вещей на входе и выходе, a Члены Клуба обязаны соблюдать данные требования сотрудников Клуба. На территорию клуба запрещены к проносу холодное и огнестрельное оружие, специальные средства (электрошокеры, баллончики с газом и другими защитными наполнителями), взрывчатые вещества, ядовитые химические вещества, токсические, наркотические, психотропные и сильнодействующие препараты.</w:t>
      </w:r>
    </w:p>
    <w:p w14:paraId="7D60D7B9" w14:textId="21325275" w:rsidR="00C82E19" w:rsidRDefault="00962F6F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1.42 Клуб оставляет за</w:t>
      </w:r>
      <w:r w:rsidR="005D2092">
        <w:rPr>
          <w:rFonts w:cstheme="minorHAnsi"/>
          <w:sz w:val="13"/>
          <w:szCs w:val="13"/>
        </w:rPr>
        <w:t xml:space="preserve"> собой право отказать в продаже карты без объяснения причин.</w:t>
      </w:r>
    </w:p>
    <w:p w14:paraId="0740E13A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5F0D1BDA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14F2535D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2F74D01B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2F6073ED" w14:textId="77777777" w:rsidR="00C82E19" w:rsidRDefault="005D2092">
      <w:pPr>
        <w:spacing w:after="0" w:line="240" w:lineRule="auto"/>
        <w:rPr>
          <w:rFonts w:cstheme="minorHAnsi"/>
          <w:b/>
          <w:sz w:val="13"/>
          <w:szCs w:val="13"/>
          <w:u w:val="single"/>
        </w:rPr>
      </w:pPr>
      <w:r>
        <w:rPr>
          <w:rFonts w:cstheme="minorHAnsi"/>
          <w:b/>
          <w:sz w:val="13"/>
          <w:szCs w:val="13"/>
          <w:u w:val="single"/>
        </w:rPr>
        <w:t>2 Правила посещения тренажерного зала.</w:t>
      </w:r>
    </w:p>
    <w:p w14:paraId="5BF2F6B9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2.1 Прежде, чем приступить к занятиям в тренажерном зале  рекомендуем Вам воспользоваться бесплатной персональной тренировкой c инструктором. </w:t>
      </w:r>
    </w:p>
    <w:p w14:paraId="12F0032F" w14:textId="17792B0D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2.2 В целях Вашей безопасности не разрешается нахождение в тренажёрном зале в обуви, которая не предназначена для тренировок  в том числе в тапочках, сланцах с открытыми пальцами и пятками, а также в обуви, которая может разрушать специальные покрытия по</w:t>
      </w:r>
      <w:r w:rsidR="00656308">
        <w:rPr>
          <w:rFonts w:cstheme="minorHAnsi"/>
          <w:sz w:val="13"/>
          <w:szCs w:val="13"/>
        </w:rPr>
        <w:t>л</w:t>
      </w:r>
      <w:r>
        <w:rPr>
          <w:rFonts w:cstheme="minorHAnsi"/>
          <w:sz w:val="13"/>
          <w:szCs w:val="13"/>
        </w:rPr>
        <w:t>а, иным образом изменять их свойства, оставлять на них следы. Члены клуба с голым торсом на занятия в зал не допускаются.</w:t>
      </w:r>
    </w:p>
    <w:p w14:paraId="1CB6CBBD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2.3 Упражнения с максимальными весами в тренажерном зале допускается выполнять строго с инструктором.</w:t>
      </w:r>
    </w:p>
    <w:p w14:paraId="2BB2C4D6" w14:textId="5076D87D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2.4 </w:t>
      </w:r>
      <w:r w:rsidR="00962F6F">
        <w:rPr>
          <w:rFonts w:cstheme="minorHAnsi"/>
          <w:sz w:val="13"/>
          <w:szCs w:val="13"/>
        </w:rPr>
        <w:t>Не</w:t>
      </w:r>
      <w:r>
        <w:rPr>
          <w:rFonts w:cstheme="minorHAnsi"/>
          <w:sz w:val="13"/>
          <w:szCs w:val="13"/>
        </w:rPr>
        <w:t xml:space="preserve"> разрешается бросать на пол диски, гантели и другое оборудование по окончании тренировки необходимо убрать за собой инвентарь. При невыполнении данного требования инструктор вправе сделать замечание, при повторном нарушении</w:t>
      </w:r>
    </w:p>
    <w:p w14:paraId="043621E8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Клуб оставляет за собой право расторгнуть договор без возврата денежных средств.</w:t>
      </w:r>
    </w:p>
    <w:p w14:paraId="2BBF84CB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2.5 При пользовании тренажерами просим использовать полотенца (класть на скамейки и другие плоские поверхности, которые соприкасаются с телом).</w:t>
      </w:r>
    </w:p>
    <w:p w14:paraId="6D562C78" w14:textId="39EAD11C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2.6 Во избежание порчи Вашего имущества</w:t>
      </w:r>
      <w:r w:rsidR="00962F6F">
        <w:rPr>
          <w:rFonts w:cstheme="minorHAnsi"/>
          <w:sz w:val="13"/>
          <w:szCs w:val="13"/>
        </w:rPr>
        <w:t xml:space="preserve"> </w:t>
      </w:r>
      <w:r>
        <w:rPr>
          <w:rFonts w:cstheme="minorHAnsi"/>
          <w:sz w:val="13"/>
          <w:szCs w:val="13"/>
        </w:rPr>
        <w:t>(мобильные телефоны, наушники и т.д.)</w:t>
      </w:r>
      <w:r w:rsidR="00962F6F">
        <w:rPr>
          <w:rFonts w:cstheme="minorHAnsi"/>
          <w:sz w:val="13"/>
          <w:szCs w:val="13"/>
        </w:rPr>
        <w:t xml:space="preserve"> </w:t>
      </w:r>
      <w:r>
        <w:rPr>
          <w:rFonts w:cstheme="minorHAnsi"/>
          <w:sz w:val="13"/>
          <w:szCs w:val="13"/>
        </w:rPr>
        <w:t>оставлять на полу запрещено.</w:t>
      </w:r>
    </w:p>
    <w:p w14:paraId="1DF4F7CC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2.7 Просим, в соответствие с этическими правилами и из уважения к другим членам Клуба, контролировать себя и воздерживаться от громких звуков и ненормативной лексики при выполнении упражнений.</w:t>
      </w:r>
    </w:p>
    <w:p w14:paraId="59D31EDB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2.8 Использование напитков в стеклянной таре не разрешается.</w:t>
      </w:r>
    </w:p>
    <w:p w14:paraId="135397EB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2.9 За порчу мебели, оборудования, инвентаря c виновных взимается стоимость нанесенного ущерба.</w:t>
      </w:r>
    </w:p>
    <w:p w14:paraId="08F7DC7B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2.10 B случае нарушения правил посещения тренажерного зала тренер вправе попросить нарушителя его покинуть .</w:t>
      </w:r>
    </w:p>
    <w:p w14:paraId="27D20073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2.11 Перед началом выполнения упражнений на тренажере, убедитесь, не занят ли он, спросив об этом у окружающих.</w:t>
      </w:r>
    </w:p>
    <w:p w14:paraId="3E68043C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2.12 Корректировать технику выполнения упражнений вправе  инструктор тренажерного зала. Члены Клуба не должны делать подобные замечания друг другу.</w:t>
      </w:r>
    </w:p>
    <w:p w14:paraId="37773E13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7495354B" w14:textId="77777777" w:rsidR="00C82E19" w:rsidRPr="00962F6F" w:rsidRDefault="005D2092">
      <w:pPr>
        <w:spacing w:after="0" w:line="240" w:lineRule="auto"/>
        <w:rPr>
          <w:rFonts w:cstheme="minorHAnsi"/>
          <w:b/>
          <w:sz w:val="13"/>
          <w:szCs w:val="13"/>
          <w:u w:val="single"/>
        </w:rPr>
      </w:pPr>
      <w:r w:rsidRPr="00962F6F">
        <w:rPr>
          <w:rFonts w:cstheme="minorHAnsi"/>
          <w:b/>
          <w:sz w:val="13"/>
          <w:szCs w:val="13"/>
          <w:u w:val="single"/>
        </w:rPr>
        <w:t>3. Правила посещения спортивных залов (зала групповых программ, зала единоборств).</w:t>
      </w:r>
    </w:p>
    <w:p w14:paraId="1B2A68A6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3.1 Прежде чем посетить групповое занятие, рекомендуем Вам пройти вводную персональную тренировку.</w:t>
      </w:r>
    </w:p>
    <w:p w14:paraId="44FD5915" w14:textId="4E85CEBE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3.2 </w:t>
      </w:r>
      <w:r w:rsidR="00962F6F">
        <w:rPr>
          <w:rFonts w:cstheme="minorHAnsi"/>
          <w:sz w:val="13"/>
          <w:szCs w:val="13"/>
        </w:rPr>
        <w:t>Не</w:t>
      </w:r>
      <w:r>
        <w:rPr>
          <w:rFonts w:cstheme="minorHAnsi"/>
          <w:sz w:val="13"/>
          <w:szCs w:val="13"/>
        </w:rPr>
        <w:t xml:space="preserve"> разрешается нахождение в залах в обуви, которая может разрушать специальные покрытия пола, иным образом изменять их свойства, оставлять на них следы. Занятия в специальных классах (йога, пилатес, восточные практики и боевые искусства) проводятся босиком.</w:t>
      </w:r>
    </w:p>
    <w:p w14:paraId="464F5DFC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3.3 Групповые занятия проводятся по расписанию, которое может быть заблаговременно изменено администрацией Клуба. На занятия необходимо приходить по расписанию, без опозданий. Опоздание на занятие более чем на 10 минут, a так же несоответствие уровня подготовленности профилю урока - дает право инструктору не допустить Члена клуба на проводимое занятие.</w:t>
      </w:r>
    </w:p>
    <w:p w14:paraId="6DD560D7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3.4 Администрация вправе заменять заявленного в расписании инструктора и вносить изменения в расписание групповых занятий в любое время.</w:t>
      </w:r>
    </w:p>
    <w:p w14:paraId="2DF0FF35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3.5 Во избежание травм пользуясь водой во время занятий, ставьте бутылки на стабильные поверхности, использование одноразовых стаканов не разрешается.</w:t>
      </w:r>
    </w:p>
    <w:p w14:paraId="117B6BB3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3.6 На групповых занятиях не разрешается использовать собственную хореографию и свободные веса без соответствующей команды инструктора.</w:t>
      </w:r>
    </w:p>
    <w:p w14:paraId="46DF6487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3.7 Запрещается резервировать места в залах групповых программ.</w:t>
      </w:r>
    </w:p>
    <w:p w14:paraId="03207938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3.8 Использование мобильных телефонов в залах групповых занятий не рекомендуется.</w:t>
      </w:r>
    </w:p>
    <w:p w14:paraId="0FD71B95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3.9 Настоятельная просьба не использовать резкие «парфюмы»</w:t>
      </w:r>
    </w:p>
    <w:p w14:paraId="4A49EC7C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3a порчу мебели, оборудования, инвентаря с виновных взимается стоимость нанесенного ущерба.</w:t>
      </w:r>
    </w:p>
    <w:p w14:paraId="11023B39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В случае нарушения правил посещения групповых программ, тренер вправе просить нарушителя покинуть занятие.</w:t>
      </w:r>
    </w:p>
    <w:p w14:paraId="1DA6BBF2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3.10 Член клуба вправе самостоятельно заниматься в зале единоборств (используя дополнительное оборудование данного помещения) по время, свободное от проведения групповых программ и персональных тренировок.</w:t>
      </w:r>
    </w:p>
    <w:p w14:paraId="2084FC45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28CEB63D" w14:textId="77777777" w:rsidR="00C82E19" w:rsidRDefault="005D2092">
      <w:pPr>
        <w:spacing w:after="0" w:line="240" w:lineRule="auto"/>
        <w:rPr>
          <w:rFonts w:cstheme="minorHAnsi"/>
          <w:b/>
          <w:sz w:val="13"/>
          <w:szCs w:val="13"/>
        </w:rPr>
      </w:pPr>
      <w:r>
        <w:rPr>
          <w:rFonts w:cstheme="minorHAnsi"/>
          <w:b/>
          <w:sz w:val="13"/>
          <w:szCs w:val="13"/>
        </w:rPr>
        <w:t>Администрация не несет ответственности за любые неблагоприятные последствия, происшедшие по вине члена клуба и их детей, связанных с нарушением положений Правил.</w:t>
      </w:r>
    </w:p>
    <w:p w14:paraId="1D320D77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В связи с приобретением членства в Спортивном комплексе «</w:t>
      </w:r>
      <w:r>
        <w:rPr>
          <w:rFonts w:cstheme="minorHAnsi"/>
          <w:sz w:val="13"/>
          <w:szCs w:val="13"/>
          <w:lang w:val="en-US"/>
        </w:rPr>
        <w:t>Life</w:t>
      </w:r>
      <w:r>
        <w:rPr>
          <w:rFonts w:cstheme="minorHAnsi"/>
          <w:sz w:val="13"/>
          <w:szCs w:val="13"/>
        </w:rPr>
        <w:t xml:space="preserve"> </w:t>
      </w:r>
      <w:r>
        <w:rPr>
          <w:rFonts w:cstheme="minorHAnsi"/>
          <w:sz w:val="13"/>
          <w:szCs w:val="13"/>
          <w:lang w:val="en-US"/>
        </w:rPr>
        <w:t>Time</w:t>
      </w:r>
      <w:r>
        <w:rPr>
          <w:rFonts w:cstheme="minorHAnsi"/>
          <w:sz w:val="13"/>
          <w:szCs w:val="13"/>
        </w:rPr>
        <w:t>», я заявляю об отсутствии у меня врачебных</w:t>
      </w:r>
    </w:p>
    <w:p w14:paraId="243B56C3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противопоказаний для занятий спортом, проводимых в указанном фитнес-клубе. Я признаю права администрации клуба в любой момент запросить y меня врачебную справку от отсутствия инфекционных заболеваний, препятствующих занятиям спортом в общественных местах.</w:t>
      </w:r>
    </w:p>
    <w:p w14:paraId="137C4A17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При умышленном сокрытии мною наличия инфекционного заболевания, опасного для окружающих, администрация имеет право расторгнуть договор и прекратить членство в клубе без выплаты каких-либо компенсаций за неиспользованное время членства. Иных выплат, возмещений и компенсаций.</w:t>
      </w:r>
    </w:p>
    <w:p w14:paraId="22330044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Настоящим удостоверяю, что я ознакомлен(а) c Правилами посещения спортивного  комплекса </w:t>
      </w:r>
    </w:p>
    <w:p w14:paraId="199DF51E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«Life Time» и беру на себя обязательство соблюдать все вышеперечисленные правила.</w:t>
      </w:r>
    </w:p>
    <w:p w14:paraId="5BD12D27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02BE2649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Адрес электронной почты ______________________________________________</w:t>
      </w:r>
    </w:p>
    <w:p w14:paraId="53CF6E53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согласие на e-mail рассылку ДА/ НЕТ</w:t>
      </w:r>
    </w:p>
    <w:p w14:paraId="57C83BA6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37A52373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554DCBF1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Член клуба    __________________                             </w:t>
      </w:r>
    </w:p>
    <w:p w14:paraId="2495BC3C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1F6321EA" w14:textId="77777777" w:rsidR="00C82E19" w:rsidRDefault="00C82E19">
      <w:pPr>
        <w:spacing w:after="0" w:line="240" w:lineRule="auto"/>
        <w:rPr>
          <w:rFonts w:cstheme="minorHAnsi"/>
          <w:sz w:val="13"/>
          <w:szCs w:val="13"/>
        </w:rPr>
      </w:pPr>
    </w:p>
    <w:p w14:paraId="3918D8DD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>_____________________  ______________________</w:t>
      </w:r>
    </w:p>
    <w:p w14:paraId="09445B5F" w14:textId="77777777" w:rsidR="00C82E19" w:rsidRDefault="005D2092">
      <w:pPr>
        <w:tabs>
          <w:tab w:val="left" w:pos="1110"/>
          <w:tab w:val="left" w:pos="5340"/>
        </w:tabs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ab/>
        <w:t>(подпись)</w:t>
      </w:r>
      <w:r>
        <w:rPr>
          <w:rFonts w:cstheme="minorHAnsi"/>
          <w:sz w:val="13"/>
          <w:szCs w:val="13"/>
        </w:rPr>
        <w:tab/>
        <w:t>(расшифровка)</w:t>
      </w:r>
    </w:p>
    <w:p w14:paraId="1E72111F" w14:textId="77777777" w:rsidR="00C82E19" w:rsidRDefault="005D2092">
      <w:pPr>
        <w:spacing w:after="0" w:line="240" w:lineRule="auto"/>
        <w:rPr>
          <w:rFonts w:cstheme="minorHAnsi"/>
          <w:sz w:val="13"/>
          <w:szCs w:val="13"/>
        </w:rPr>
      </w:pPr>
      <w:r>
        <w:rPr>
          <w:rFonts w:cstheme="minorHAnsi"/>
          <w:sz w:val="13"/>
          <w:szCs w:val="13"/>
        </w:rPr>
        <w:t xml:space="preserve"> </w:t>
      </w:r>
    </w:p>
    <w:p w14:paraId="1907A24A" w14:textId="77777777" w:rsidR="00C82E19" w:rsidRDefault="00C82E19">
      <w:pPr>
        <w:spacing w:after="0" w:line="240" w:lineRule="auto"/>
        <w:rPr>
          <w:sz w:val="13"/>
          <w:szCs w:val="13"/>
        </w:rPr>
      </w:pPr>
    </w:p>
    <w:sectPr w:rsidR="00C82E1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4C39" w14:textId="77777777" w:rsidR="00003E64" w:rsidRDefault="00003E64">
      <w:pPr>
        <w:spacing w:after="0" w:line="240" w:lineRule="auto"/>
      </w:pPr>
      <w:r>
        <w:separator/>
      </w:r>
    </w:p>
  </w:endnote>
  <w:endnote w:type="continuationSeparator" w:id="0">
    <w:p w14:paraId="78AA4E45" w14:textId="77777777" w:rsidR="00003E64" w:rsidRDefault="0000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2947378"/>
      <w:docPartObj>
        <w:docPartGallery w:val="Page Numbers (Bottom of Page)"/>
        <w:docPartUnique/>
      </w:docPartObj>
    </w:sdtPr>
    <w:sdtContent>
      <w:p w14:paraId="4879E304" w14:textId="2DFB4091" w:rsidR="00962F6F" w:rsidRDefault="00962F6F">
        <w:pPr>
          <w:pStyle w:val="ad"/>
          <w:jc w:val="right"/>
        </w:pPr>
        <w:r w:rsidRPr="00962F6F">
          <w:rPr>
            <w:sz w:val="13"/>
            <w:szCs w:val="13"/>
          </w:rPr>
          <w:fldChar w:fldCharType="begin"/>
        </w:r>
        <w:r w:rsidRPr="00962F6F">
          <w:rPr>
            <w:sz w:val="13"/>
            <w:szCs w:val="13"/>
          </w:rPr>
          <w:instrText>PAGE   \* MERGEFORMAT</w:instrText>
        </w:r>
        <w:r w:rsidRPr="00962F6F">
          <w:rPr>
            <w:sz w:val="13"/>
            <w:szCs w:val="13"/>
          </w:rPr>
          <w:fldChar w:fldCharType="separate"/>
        </w:r>
        <w:r w:rsidR="00656308">
          <w:rPr>
            <w:noProof/>
            <w:sz w:val="13"/>
            <w:szCs w:val="13"/>
          </w:rPr>
          <w:t>2</w:t>
        </w:r>
        <w:r w:rsidRPr="00962F6F">
          <w:rPr>
            <w:sz w:val="13"/>
            <w:szCs w:val="13"/>
          </w:rPr>
          <w:fldChar w:fldCharType="end"/>
        </w:r>
      </w:p>
    </w:sdtContent>
  </w:sdt>
  <w:p w14:paraId="7429C74D" w14:textId="77777777" w:rsidR="00962F6F" w:rsidRDefault="00962F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F8079" w14:textId="77777777" w:rsidR="00003E64" w:rsidRDefault="00003E64">
      <w:pPr>
        <w:spacing w:after="0" w:line="240" w:lineRule="auto"/>
      </w:pPr>
      <w:r>
        <w:separator/>
      </w:r>
    </w:p>
  </w:footnote>
  <w:footnote w:type="continuationSeparator" w:id="0">
    <w:p w14:paraId="00346399" w14:textId="77777777" w:rsidR="00003E64" w:rsidRDefault="0000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079D" w14:textId="185E9B68" w:rsidR="00FE7B12" w:rsidRDefault="00FE7B12">
    <w:pPr>
      <w:pStyle w:val="ab"/>
    </w:pPr>
    <w:r>
      <w:rPr>
        <w:noProof/>
        <w:lang w:eastAsia="ru-RU"/>
      </w:rPr>
      <w:drawing>
        <wp:inline distT="0" distB="0" distL="0" distR="0" wp14:anchorId="007CA60C" wp14:editId="48FAD5DA">
          <wp:extent cx="1778635" cy="1111885"/>
          <wp:effectExtent l="0" t="0" r="0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4"/>
                  <pic:cNvPicPr>
                    <a:picLocks noChangeAspect="1"/>
                  </pic:cNvPicPr>
                </pic:nvPicPr>
                <pic:blipFill>
                  <a:blip r:embed="rId1"/>
                  <a:srcRect l="-20" t="-32" r="-19" b="-31"/>
                  <a:stretch/>
                </pic:blipFill>
                <pic:spPr bwMode="auto">
                  <a:xfrm>
                    <a:off x="0" y="0"/>
                    <a:ext cx="1778635" cy="111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F41"/>
    <w:rsid w:val="00003E64"/>
    <w:rsid w:val="00006F41"/>
    <w:rsid w:val="005D2092"/>
    <w:rsid w:val="00656308"/>
    <w:rsid w:val="00962F6F"/>
    <w:rsid w:val="00C71B3F"/>
    <w:rsid w:val="00C82E19"/>
    <w:rsid w:val="00F9464D"/>
    <w:rsid w:val="00FE7B12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F4C0"/>
  <w15:docId w15:val="{7782094E-054A-48BD-A1A8-93D6A597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88;&#1072;&#1074;&#1080;&#1083;&#1072;%20&#1050;&#1083;&#1091;&#1073;&#1072;%20&#1074;&#1079;&#1088;&#1086;&#1089;&#1083;&#1099;&#1077;%20&#1080;&#1089;&#1087;&#1088;&#1072;&#1074;&#1083;&#1077;&#1085;&#1085;&#109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Правила Клуба взрослые исправленные</Template>
  <TotalTime>10</TotalTime>
  <Pages>2</Pages>
  <Words>2375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2023-09-21T07:59:00Z</dcterms:created>
  <dcterms:modified xsi:type="dcterms:W3CDTF">2024-04-08T07:00:00Z</dcterms:modified>
</cp:coreProperties>
</file>